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/>
        <w:jc w:val="center"/>
      </w:pPr>
      <w:r>
        <w:rPr>
          <w:rFonts w:ascii="Calibri" w:cs="Calibri" w:eastAsia="Calibri" w:hAnsi="Calibri"/>
          <w:b/>
          <w:bCs/>
          <w:color w:val="1F4E5F"/>
          <w:sz w:val="40"/>
          <w:szCs w:val="40"/>
        </w:rPr>
        <w:t xml:space="preserve">GOWTHAMI S K</w:t>
      </w:r>
    </w:p>
    <w:p>
      <w:pPr>
        <w:spacing w:after="140"/>
        <w:jc w:val="center"/>
      </w:pPr>
      <w:r>
        <w:rPr>
          <w:rFonts w:ascii="Calibri" w:cs="Calibri" w:eastAsia="Calibri" w:hAnsi="Calibri"/>
          <w:i/>
          <w:iCs/>
          <w:color w:val="555555"/>
          <w:sz w:val="21"/>
          <w:szCs w:val="21"/>
        </w:rPr>
        <w:t xml:space="preserve">Data &amp; Business Analytics | Flutter App Development</w:t>
      </w:r>
    </w:p>
    <w:p>
      <w:pPr>
        <w:spacing w:after="200"/>
        <w:jc w:val="center"/>
      </w:pPr>
      <w:r>
        <w:rPr>
          <w:rFonts w:ascii="Calibri" w:cs="Calibri" w:eastAsia="Calibri" w:hAnsi="Calibri"/>
          <w:color w:val="222222"/>
          <w:sz w:val="18"/>
          <w:szCs w:val="18"/>
        </w:rPr>
        <w:t xml:space="preserve">9113902943   |   gowthamisk174@gmail.com   |   Sampangere [V], Malur [T], Kolar [D]</w:t>
      </w:r>
    </w:p>
    <w:p>
      <w:pPr>
        <w:pBdr>
          <w:bottom w:val="single" w:color="1F4E5F" w:sz="8" w:space="2"/>
        </w:pBdr>
        <w:spacing w:after="100" w:before="260"/>
      </w:pPr>
      <w:r>
        <w:rPr>
          <w:rFonts w:ascii="Calibri" w:cs="Calibri" w:eastAsia="Calibri" w:hAnsi="Calibri"/>
          <w:b/>
          <w:bCs/>
          <w:color w:val="1F4E5F"/>
          <w:sz w:val="21"/>
          <w:szCs w:val="21"/>
        </w:rPr>
        <w:t xml:space="preserve">WORK EXPERIENCE</w:t>
      </w:r>
    </w:p>
    <w:p>
      <w:pPr>
        <w:tabs>
          <w:tab w:val="right" w:pos="9360"/>
        </w:tabs>
        <w:spacing w:after="20"/>
      </w:pPr>
      <w:r>
        <w:rPr>
          <w:rFonts w:ascii="Calibri" w:cs="Calibri" w:eastAsia="Calibri" w:hAnsi="Calibri"/>
          <w:b/>
          <w:bCs/>
          <w:color w:val="222222"/>
          <w:sz w:val="21"/>
          <w:szCs w:val="21"/>
        </w:rPr>
        <w:t xml:space="preserve">Trust &amp; Safety Associate — Accenture</w:t>
      </w:r>
      <w:r>
        <w:rPr>
          <w:rFonts w:ascii="Calibri" w:cs="Calibri" w:eastAsia="Calibri" w:hAnsi="Calibri"/>
          <w:i/>
          <w:iCs/>
          <w:color w:val="555555"/>
          <w:sz w:val="19"/>
          <w:szCs w:val="19"/>
        </w:rPr>
        <w:t xml:space="preserve">	Currently Working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Calibri" w:cs="Calibri" w:eastAsia="Calibri" w:hAnsi="Calibri"/>
          <w:color w:val="222222"/>
          <w:sz w:val="20"/>
          <w:szCs w:val="20"/>
        </w:rPr>
        <w:t xml:space="preserve">Working in a trust and safety role, applying analytical thinking and attention to detail in a fast-paced, process-driven environment.</w:t>
      </w:r>
    </w:p>
    <w:p>
      <w:pPr>
        <w:pBdr>
          <w:bottom w:val="single" w:color="1F4E5F" w:sz="8" w:space="2"/>
        </w:pBdr>
        <w:spacing w:after="100" w:before="260"/>
      </w:pPr>
      <w:r>
        <w:rPr>
          <w:rFonts w:ascii="Calibri" w:cs="Calibri" w:eastAsia="Calibri" w:hAnsi="Calibri"/>
          <w:b/>
          <w:bCs/>
          <w:color w:val="1F4E5F"/>
          <w:sz w:val="21"/>
          <w:szCs w:val="21"/>
        </w:rPr>
        <w:t xml:space="preserve">SKILLS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Calibri" w:cs="Calibri" w:eastAsia="Calibri" w:hAnsi="Calibri"/>
          <w:color w:val="222222"/>
          <w:sz w:val="20"/>
          <w:szCs w:val="20"/>
        </w:rPr>
        <w:t xml:space="preserve">Time Management, Leadership, Effective Communication, Critical Thinking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Calibri" w:cs="Calibri" w:eastAsia="Calibri" w:hAnsi="Calibri"/>
          <w:color w:val="222222"/>
          <w:sz w:val="20"/>
          <w:szCs w:val="20"/>
        </w:rPr>
        <w:t xml:space="preserve">Programming: Python, C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Calibri" w:cs="Calibri" w:eastAsia="Calibri" w:hAnsi="Calibri"/>
          <w:color w:val="222222"/>
          <w:sz w:val="20"/>
          <w:szCs w:val="20"/>
        </w:rPr>
        <w:t xml:space="preserve">Web: HTML, CSS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Calibri" w:cs="Calibri" w:eastAsia="Calibri" w:hAnsi="Calibri"/>
          <w:color w:val="222222"/>
          <w:sz w:val="20"/>
          <w:szCs w:val="20"/>
        </w:rPr>
        <w:t xml:space="preserve">App Development: Flutter, Dart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Calibri" w:cs="Calibri" w:eastAsia="Calibri" w:hAnsi="Calibri"/>
          <w:color w:val="222222"/>
          <w:sz w:val="20"/>
          <w:szCs w:val="20"/>
        </w:rPr>
        <w:t xml:space="preserve">Data Analytics: Power BI (Power Query, DAX), Excel, Data Analytics fundamentals</w:t>
      </w:r>
    </w:p>
    <w:p>
      <w:pPr>
        <w:pBdr>
          <w:bottom w:val="single" w:color="1F4E5F" w:sz="8" w:space="2"/>
        </w:pBdr>
        <w:spacing w:after="100" w:before="260"/>
      </w:pPr>
      <w:r>
        <w:rPr>
          <w:rFonts w:ascii="Calibri" w:cs="Calibri" w:eastAsia="Calibri" w:hAnsi="Calibri"/>
          <w:b/>
          <w:bCs/>
          <w:color w:val="1F4E5F"/>
          <w:sz w:val="21"/>
          <w:szCs w:val="21"/>
        </w:rPr>
        <w:t xml:space="preserve">CERTIFICATIONS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Calibri" w:cs="Calibri" w:eastAsia="Calibri" w:hAnsi="Calibri"/>
          <w:color w:val="222222"/>
          <w:sz w:val="20"/>
          <w:szCs w:val="20"/>
        </w:rPr>
        <w:t xml:space="preserve">AI-Powered Excel Masterclass — Skill Course Certification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Calibri" w:cs="Calibri" w:eastAsia="Calibri" w:hAnsi="Calibri"/>
          <w:color w:val="222222"/>
          <w:sz w:val="20"/>
          <w:szCs w:val="20"/>
        </w:rPr>
        <w:t xml:space="preserve">Introduction to Data Analytics — IBM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Calibri" w:cs="Calibri" w:eastAsia="Calibri" w:hAnsi="Calibri"/>
          <w:color w:val="222222"/>
          <w:sz w:val="20"/>
          <w:szCs w:val="20"/>
        </w:rPr>
        <w:t xml:space="preserve">Data Analytics using Power BI — Tech Tip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Calibri" w:cs="Calibri" w:eastAsia="Calibri" w:hAnsi="Calibri"/>
          <w:color w:val="222222"/>
          <w:sz w:val="20"/>
          <w:szCs w:val="20"/>
        </w:rPr>
        <w:t xml:space="preserve">Flutter and Dart Internship — Certified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Calibri" w:cs="Calibri" w:eastAsia="Calibri" w:hAnsi="Calibri"/>
          <w:color w:val="222222"/>
          <w:sz w:val="20"/>
          <w:szCs w:val="20"/>
        </w:rPr>
        <w:t xml:space="preserve">PHP Internship — Certified</w:t>
      </w:r>
    </w:p>
    <w:p>
      <w:pPr>
        <w:pBdr>
          <w:bottom w:val="single" w:color="1F4E5F" w:sz="8" w:space="2"/>
        </w:pBdr>
        <w:spacing w:after="100" w:before="260"/>
      </w:pPr>
      <w:r>
        <w:rPr>
          <w:rFonts w:ascii="Calibri" w:cs="Calibri" w:eastAsia="Calibri" w:hAnsi="Calibri"/>
          <w:b/>
          <w:bCs/>
          <w:color w:val="1F4E5F"/>
          <w:sz w:val="21"/>
          <w:szCs w:val="21"/>
        </w:rPr>
        <w:t xml:space="preserve">PROJECTS</w:t>
      </w:r>
    </w:p>
    <w:p>
      <w:pPr>
        <w:tabs>
          <w:tab w:val="right" w:pos="9360"/>
        </w:tabs>
        <w:spacing w:after="20"/>
      </w:pPr>
      <w:r>
        <w:rPr>
          <w:rFonts w:ascii="Calibri" w:cs="Calibri" w:eastAsia="Calibri" w:hAnsi="Calibri"/>
          <w:b/>
          <w:bCs/>
          <w:color w:val="222222"/>
          <w:sz w:val="21"/>
          <w:szCs w:val="21"/>
        </w:rPr>
        <w:t xml:space="preserve">Trip Planner — Mobile Application</w:t>
      </w:r>
      <w:r>
        <w:rPr>
          <w:rFonts w:ascii="Calibri" w:cs="Calibri" w:eastAsia="Calibri" w:hAnsi="Calibri"/>
          <w:i/>
          <w:iCs/>
          <w:color w:val="555555"/>
          <w:sz w:val="19"/>
          <w:szCs w:val="19"/>
        </w:rPr>
        <w:t xml:space="preserve">	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Calibri" w:cs="Calibri" w:eastAsia="Calibri" w:hAnsi="Calibri"/>
          <w:color w:val="222222"/>
          <w:sz w:val="20"/>
          <w:szCs w:val="20"/>
        </w:rPr>
        <w:t xml:space="preserve">Developed a mobile trip planner using Flutter, Dart, Firebase, GetX, and the Google Gemini API to generate personalized travel itineraries based on user preferences.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Calibri" w:cs="Calibri" w:eastAsia="Calibri" w:hAnsi="Calibri"/>
          <w:color w:val="222222"/>
          <w:sz w:val="20"/>
          <w:szCs w:val="20"/>
        </w:rPr>
        <w:t xml:space="preserve">Implemented secure user authentication, Firestore database integration, and a responsive cross-platform UI.</w:t>
      </w:r>
    </w:p>
    <w:p>
      <w:pPr>
        <w:tabs>
          <w:tab w:val="right" w:pos="9360"/>
        </w:tabs>
        <w:spacing w:after="20"/>
      </w:pPr>
      <w:r>
        <w:rPr>
          <w:rFonts w:ascii="Calibri" w:cs="Calibri" w:eastAsia="Calibri" w:hAnsi="Calibri"/>
          <w:b/>
          <w:bCs/>
          <w:color w:val="222222"/>
          <w:sz w:val="21"/>
          <w:szCs w:val="21"/>
        </w:rPr>
        <w:t xml:space="preserve">Student Social Media Usage — Power BI Dashboard</w:t>
      </w:r>
      <w:r>
        <w:rPr>
          <w:rFonts w:ascii="Calibri" w:cs="Calibri" w:eastAsia="Calibri" w:hAnsi="Calibri"/>
          <w:i/>
          <w:iCs/>
          <w:color w:val="555555"/>
          <w:sz w:val="19"/>
          <w:szCs w:val="19"/>
        </w:rPr>
        <w:t xml:space="preserve">	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Calibri" w:cs="Calibri" w:eastAsia="Calibri" w:hAnsi="Calibri"/>
          <w:color w:val="222222"/>
          <w:sz w:val="20"/>
          <w:szCs w:val="20"/>
        </w:rPr>
        <w:t xml:space="preserve">Built an interactive Power BI dashboard analyzing student social media usage, with dynamic reports and performance KPIs.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Calibri" w:cs="Calibri" w:eastAsia="Calibri" w:hAnsi="Calibri"/>
          <w:color w:val="222222"/>
          <w:sz w:val="20"/>
          <w:szCs w:val="20"/>
        </w:rPr>
        <w:t xml:space="preserve">Used Power Query, DAX, and data visualization techniques to identify trends related to mental health and social media usage.</w:t>
      </w:r>
    </w:p>
    <w:p>
      <w:pPr>
        <w:tabs>
          <w:tab w:val="right" w:pos="9360"/>
        </w:tabs>
        <w:spacing w:after="20"/>
      </w:pPr>
      <w:r>
        <w:rPr>
          <w:rFonts w:ascii="Calibri" w:cs="Calibri" w:eastAsia="Calibri" w:hAnsi="Calibri"/>
          <w:b/>
          <w:bCs/>
          <w:color w:val="222222"/>
          <w:sz w:val="21"/>
          <w:szCs w:val="21"/>
        </w:rPr>
        <w:t xml:space="preserve">AI Jobs &amp; Employee Details — Power BI Dashboard</w:t>
      </w:r>
      <w:r>
        <w:rPr>
          <w:rFonts w:ascii="Calibri" w:cs="Calibri" w:eastAsia="Calibri" w:hAnsi="Calibri"/>
          <w:i/>
          <w:iCs/>
          <w:color w:val="555555"/>
          <w:sz w:val="19"/>
          <w:szCs w:val="19"/>
        </w:rPr>
        <w:t xml:space="preserve">	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Calibri" w:cs="Calibri" w:eastAsia="Calibri" w:hAnsi="Calibri"/>
          <w:color w:val="222222"/>
          <w:sz w:val="20"/>
          <w:szCs w:val="20"/>
        </w:rPr>
        <w:t xml:space="preserve">Built an interactive Power BI dashboard to analyze AI jobs and employee details using KPIs, charts, slicers, and filters.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Calibri" w:cs="Calibri" w:eastAsia="Calibri" w:hAnsi="Calibri"/>
          <w:color w:val="222222"/>
          <w:sz w:val="20"/>
          <w:szCs w:val="20"/>
        </w:rPr>
        <w:t xml:space="preserve">Enabled data-driven decision-making by identifying trends in workforce distribution, experience levels, and remote work patterns.</w:t>
      </w:r>
    </w:p>
    <w:p>
      <w:pPr>
        <w:pBdr>
          <w:bottom w:val="single" w:color="1F4E5F" w:sz="8" w:space="2"/>
        </w:pBdr>
        <w:spacing w:after="100" w:before="260"/>
      </w:pPr>
      <w:r>
        <w:rPr>
          <w:rFonts w:ascii="Calibri" w:cs="Calibri" w:eastAsia="Calibri" w:hAnsi="Calibri"/>
          <w:b/>
          <w:bCs/>
          <w:color w:val="1F4E5F"/>
          <w:sz w:val="21"/>
          <w:szCs w:val="21"/>
        </w:rPr>
        <w:t xml:space="preserve">ACADEMIC QUALIFICATION</w:t>
      </w:r>
    </w:p>
    <w:p>
      <w:pPr>
        <w:tabs>
          <w:tab w:val="right" w:pos="9360"/>
        </w:tabs>
        <w:spacing w:after="20"/>
      </w:pPr>
      <w:r>
        <w:rPr>
          <w:rFonts w:ascii="Calibri" w:cs="Calibri" w:eastAsia="Calibri" w:hAnsi="Calibri"/>
          <w:b/>
          <w:bCs/>
          <w:color w:val="222222"/>
          <w:sz w:val="21"/>
          <w:szCs w:val="21"/>
        </w:rPr>
        <w:t xml:space="preserve">Bachelor of Computer Applications — Christ College of Science and Management</w:t>
      </w:r>
      <w:r>
        <w:rPr>
          <w:rFonts w:ascii="Calibri" w:cs="Calibri" w:eastAsia="Calibri" w:hAnsi="Calibri"/>
          <w:i/>
          <w:iCs/>
          <w:color w:val="555555"/>
          <w:sz w:val="19"/>
          <w:szCs w:val="19"/>
        </w:rPr>
        <w:t xml:space="preserve">	2021 - 2024</w:t>
      </w:r>
    </w:p>
    <w:p>
      <w:pPr>
        <w:spacing w:after="120"/>
      </w:pPr>
      <w:r>
        <w:rPr>
          <w:rFonts w:ascii="Calibri" w:cs="Calibri" w:eastAsia="Calibri" w:hAnsi="Calibri"/>
          <w:i/>
          <w:iCs/>
          <w:color w:val="555555"/>
          <w:sz w:val="19"/>
          <w:szCs w:val="19"/>
        </w:rPr>
        <w:t xml:space="preserve">CGPA: 9.00</w:t>
      </w:r>
    </w:p>
    <w:p>
      <w:pPr>
        <w:tabs>
          <w:tab w:val="right" w:pos="9360"/>
        </w:tabs>
        <w:spacing w:after="20"/>
      </w:pPr>
      <w:r>
        <w:rPr>
          <w:rFonts w:ascii="Calibri" w:cs="Calibri" w:eastAsia="Calibri" w:hAnsi="Calibri"/>
          <w:b/>
          <w:bCs/>
          <w:color w:val="222222"/>
          <w:sz w:val="21"/>
          <w:szCs w:val="21"/>
        </w:rPr>
        <w:t xml:space="preserve">PCMB — Sri Narayana PU College</w:t>
      </w:r>
      <w:r>
        <w:rPr>
          <w:rFonts w:ascii="Calibri" w:cs="Calibri" w:eastAsia="Calibri" w:hAnsi="Calibri"/>
          <w:i/>
          <w:iCs/>
          <w:color w:val="555555"/>
          <w:sz w:val="19"/>
          <w:szCs w:val="19"/>
        </w:rPr>
        <w:t xml:space="preserve">	2019 - 2021</w:t>
      </w:r>
    </w:p>
    <w:p>
      <w:pPr>
        <w:spacing w:after="120"/>
      </w:pPr>
      <w:r>
        <w:rPr>
          <w:rFonts w:ascii="Calibri" w:cs="Calibri" w:eastAsia="Calibri" w:hAnsi="Calibri"/>
          <w:i/>
          <w:iCs/>
          <w:color w:val="555555"/>
          <w:sz w:val="19"/>
          <w:szCs w:val="19"/>
        </w:rPr>
        <w:t xml:space="preserve">Percentage: 87.5%</w:t>
      </w:r>
    </w:p>
    <w:p>
      <w:pPr>
        <w:tabs>
          <w:tab w:val="right" w:pos="9360"/>
        </w:tabs>
        <w:spacing w:after="20"/>
      </w:pPr>
      <w:r>
        <w:rPr>
          <w:rFonts w:ascii="Calibri" w:cs="Calibri" w:eastAsia="Calibri" w:hAnsi="Calibri"/>
          <w:b/>
          <w:bCs/>
          <w:color w:val="222222"/>
          <w:sz w:val="21"/>
          <w:szCs w:val="21"/>
        </w:rPr>
        <w:t xml:space="preserve">Endeavours International School</w:t>
      </w:r>
      <w:r>
        <w:rPr>
          <w:rFonts w:ascii="Calibri" w:cs="Calibri" w:eastAsia="Calibri" w:hAnsi="Calibri"/>
          <w:i/>
          <w:iCs/>
          <w:color w:val="555555"/>
          <w:sz w:val="19"/>
          <w:szCs w:val="19"/>
        </w:rPr>
        <w:t xml:space="preserve">	2019</w:t>
      </w:r>
    </w:p>
    <w:p>
      <w:pPr>
        <w:spacing w:after="120"/>
      </w:pPr>
      <w:r>
        <w:rPr>
          <w:rFonts w:ascii="Calibri" w:cs="Calibri" w:eastAsia="Calibri" w:hAnsi="Calibri"/>
          <w:i/>
          <w:iCs/>
          <w:color w:val="555555"/>
          <w:sz w:val="19"/>
          <w:szCs w:val="19"/>
        </w:rPr>
        <w:t xml:space="preserve">Percentage: 94.40%</w:t>
      </w:r>
    </w:p>
    <w:p>
      <w:pPr>
        <w:pBdr>
          <w:bottom w:val="single" w:color="1F4E5F" w:sz="8" w:space="2"/>
        </w:pBdr>
        <w:spacing w:after="100" w:before="260"/>
      </w:pPr>
      <w:r>
        <w:rPr>
          <w:rFonts w:ascii="Calibri" w:cs="Calibri" w:eastAsia="Calibri" w:hAnsi="Calibri"/>
          <w:b/>
          <w:bCs/>
          <w:color w:val="1F4E5F"/>
          <w:sz w:val="21"/>
          <w:szCs w:val="21"/>
        </w:rPr>
        <w:t xml:space="preserve">ACHIEVEMENTS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Calibri" w:cs="Calibri" w:eastAsia="Calibri" w:hAnsi="Calibri"/>
          <w:color w:val="222222"/>
          <w:sz w:val="20"/>
          <w:szCs w:val="20"/>
        </w:rPr>
        <w:t xml:space="preserve">Appreciation certificate for outstanding event management and coordination.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Calibri" w:cs="Calibri" w:eastAsia="Calibri" w:hAnsi="Calibri"/>
          <w:color w:val="222222"/>
          <w:sz w:val="20"/>
          <w:szCs w:val="20"/>
        </w:rPr>
        <w:t xml:space="preserve">Main coordinator for multiple departmental events.</w:t>
      </w:r>
    </w:p>
    <w:sectPr>
      <w:pgSz w:w="12240" w:h="15840" w:orient="portrait"/>
      <w:pgMar w:top="620" w:right="720" w:bottom="62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403" w:hanging="259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2026-07-19T13:40:10.434Z</dcterms:created>
  <dcterms:modified xsi:type="dcterms:W3CDTF">2026-07-19T13:40:10.447Z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